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1F" w:rsidRPr="0068161F" w:rsidRDefault="0068161F" w:rsidP="00681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1F">
        <w:rPr>
          <w:rFonts w:ascii="Verdana" w:eastAsia="Times New Roman" w:hAnsi="Verdana" w:cs="Times New Roman"/>
          <w:caps/>
          <w:color w:val="1F1F1F"/>
          <w:spacing w:val="-15"/>
          <w:sz w:val="27"/>
          <w:szCs w:val="27"/>
          <w:shd w:val="clear" w:color="auto" w:fill="FFFFFF"/>
          <w:lang w:eastAsia="ru-RU"/>
        </w:rPr>
        <w:t>УГОЛОК</w:t>
      </w:r>
      <w:r w:rsidRPr="0068161F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FFFFF"/>
          <w:lang w:eastAsia="ru-RU"/>
        </w:rPr>
        <w:t> </w:t>
      </w:r>
      <w:r w:rsidRPr="0068161F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68161F" w:rsidRPr="0068161F" w:rsidTr="0068161F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0" w:type="auto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4"/>
              <w:gridCol w:w="3087"/>
              <w:gridCol w:w="3134"/>
            </w:tblGrid>
            <w:tr w:rsidR="0068161F" w:rsidRPr="0068161F">
              <w:trPr>
                <w:tblCellSpacing w:w="7" w:type="dxa"/>
              </w:trPr>
              <w:tc>
                <w:tcPr>
                  <w:tcW w:w="95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уголок равнополочный ст3пс</w:t>
                  </w:r>
                  <w:proofErr w:type="gramStart"/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,с</w:t>
                  </w:r>
                  <w:proofErr w:type="gramEnd"/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п5 гост 8509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длинна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цена с доставкой автотранспорт (</w:t>
                  </w:r>
                  <w:proofErr w:type="spellStart"/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/т)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25х4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6м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19 119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32х4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6м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19 119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40х4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6м; 11,7м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18 699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45х4,5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18 697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50х4,5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6м; 11,7м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18 697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63х5; 6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18 166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70х5; 6; 7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18 166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75х6; 7; 8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18 166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80х6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17 930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80х8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17 694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90х6,7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17 930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90х8; 9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17 699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100х10; 12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18 992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100х7; 8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19 228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125х8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18 992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125х9; 10;12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18 992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140х9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19 346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160х10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19 759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180х11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19 759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200х12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19 759</w:t>
                  </w:r>
                </w:p>
              </w:tc>
            </w:tr>
          </w:tbl>
          <w:p w:rsidR="0068161F" w:rsidRPr="0068161F" w:rsidRDefault="0068161F" w:rsidP="0068161F">
            <w:pPr>
              <w:spacing w:line="240" w:lineRule="atLeas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68161F" w:rsidRPr="0068161F" w:rsidRDefault="0068161F" w:rsidP="00681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1F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lastRenderedPageBreak/>
        <w:br/>
      </w:r>
      <w:r w:rsidRPr="0068161F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br/>
      </w:r>
      <w:r w:rsidRPr="0068161F">
        <w:rPr>
          <w:rFonts w:ascii="Verdana" w:eastAsia="Times New Roman" w:hAnsi="Verdana" w:cs="Times New Roman"/>
          <w:caps/>
          <w:color w:val="1F1F1F"/>
          <w:spacing w:val="-15"/>
          <w:sz w:val="27"/>
          <w:szCs w:val="27"/>
          <w:shd w:val="clear" w:color="auto" w:fill="FFFFFF"/>
          <w:lang w:eastAsia="ru-RU"/>
        </w:rPr>
        <w:t>АРМАТУРА</w:t>
      </w:r>
      <w:r w:rsidRPr="0068161F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FFFFF"/>
          <w:lang w:eastAsia="ru-RU"/>
        </w:rPr>
        <w:t> </w:t>
      </w:r>
      <w:r w:rsidRPr="0068161F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68161F" w:rsidRPr="0068161F" w:rsidTr="0068161F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0" w:type="auto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4"/>
              <w:gridCol w:w="3471"/>
            </w:tblGrid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арматура a500c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цена продажи (руб./т.) с доставкой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 xml:space="preserve"> А500С 8 бунты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23 009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 xml:space="preserve"> А500С 10 бунты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23 009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 xml:space="preserve"> А500С 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23 009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 xml:space="preserve"> А500С 10 БМЗ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22 509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 xml:space="preserve"> А500С 10 УКР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22 500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Арматура А500С 10 пр-во Китай (</w:t>
                  </w: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Мосстройсертификация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22 200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Арматура А500С 10 пр-во Турция (</w:t>
                  </w: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Мосстройсертификация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22 209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Арматура А500С Д10 пр-во Египет (</w:t>
                  </w: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Мосстройсертификация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22 209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Арматура А500С 12 пр-во Китай (</w:t>
                  </w: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Мосстройсертификация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22 009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Арматура А500С 12 пр-во Турция (</w:t>
                  </w: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Мосстройсертификация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22 009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Арматура А500С Д12 пр-во Египет (</w:t>
                  </w: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Мосстройсертификация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22 009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 xml:space="preserve"> А500С 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23 100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 xml:space="preserve"> А500С 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22 300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 xml:space="preserve"> А500С 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22 300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 xml:space="preserve"> А500С 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22 200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 xml:space="preserve"> А500С 20 - 25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22 209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 xml:space="preserve"> А500С 28 - 36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21 709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lastRenderedPageBreak/>
                    <w:t>арматура 35гс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цена продажи (руб./т.) с доставкой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 xml:space="preserve"> 35ГС 6 - 10 бунты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22 200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 xml:space="preserve"> 35ГС 8- 10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23 400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 xml:space="preserve"> 35ГС 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23 500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 xml:space="preserve"> 35ГС 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22 800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 xml:space="preserve"> 35ГС 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22 600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 xml:space="preserve"> 35ГС 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22 509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 xml:space="preserve"> 35ГС 20 - 25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22 509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 xml:space="preserve"> 35ГС 28-40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22 009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арматура 25г2с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цена продажи (руб./т.) с доставкой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 xml:space="preserve"> 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 xml:space="preserve"> 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 xml:space="preserve"> 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22269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 xml:space="preserve"> 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21029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 xml:space="preserve"> 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20675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 xml:space="preserve"> 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19495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 xml:space="preserve"> 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19495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 xml:space="preserve"> 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19495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 xml:space="preserve"> 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19259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 xml:space="preserve"> 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18964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Арм</w:t>
                  </w:r>
                  <w:proofErr w:type="spellEnd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 xml:space="preserve"> 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18964</w:t>
                  </w:r>
                </w:p>
              </w:tc>
            </w:tr>
          </w:tbl>
          <w:p w:rsidR="0068161F" w:rsidRPr="0068161F" w:rsidRDefault="0068161F" w:rsidP="0068161F">
            <w:pPr>
              <w:spacing w:line="240" w:lineRule="atLeas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68161F" w:rsidRPr="0068161F" w:rsidRDefault="0068161F" w:rsidP="00681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1F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lastRenderedPageBreak/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68161F" w:rsidRPr="0068161F" w:rsidTr="0068161F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0" w:type="auto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  <w:gridCol w:w="3084"/>
              <w:gridCol w:w="3136"/>
            </w:tblGrid>
            <w:tr w:rsidR="0068161F" w:rsidRPr="0068161F">
              <w:trPr>
                <w:tblCellSpacing w:w="7" w:type="dxa"/>
              </w:trPr>
              <w:tc>
                <w:tcPr>
                  <w:tcW w:w="95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уголок равнополочный н/</w:t>
                  </w:r>
                  <w:proofErr w:type="gramStart"/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 xml:space="preserve"> 09г2с -12 гост 19281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длина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цена с доставкой автотранспорт (</w:t>
                  </w:r>
                  <w:proofErr w:type="spellStart"/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/т)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40х4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20 998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50х5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20 880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63х5; 6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20 880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70х6; 7; 8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20 880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75х6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20 880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75х7; 8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9м; 11,7м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20 880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80х6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20 880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80х8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20 880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90х6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20 880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90х7; 8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20 880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100х7; 8; 10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м; 12м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21  470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125х9; 10;12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21 470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140х9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21 470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160х10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21 765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180х11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21 765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21 765</w:t>
                  </w:r>
                </w:p>
              </w:tc>
            </w:tr>
          </w:tbl>
          <w:p w:rsidR="0068161F" w:rsidRPr="0068161F" w:rsidRDefault="0068161F" w:rsidP="0068161F">
            <w:pPr>
              <w:spacing w:line="240" w:lineRule="atLeas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68161F" w:rsidRPr="0068161F" w:rsidRDefault="0068161F" w:rsidP="00681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1F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lastRenderedPageBreak/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68161F" w:rsidRPr="0068161F" w:rsidTr="0068161F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0" w:type="auto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4"/>
              <w:gridCol w:w="3087"/>
              <w:gridCol w:w="3134"/>
            </w:tblGrid>
            <w:tr w:rsidR="0068161F" w:rsidRPr="0068161F">
              <w:trPr>
                <w:tblCellSpacing w:w="7" w:type="dxa"/>
              </w:trPr>
              <w:tc>
                <w:tcPr>
                  <w:tcW w:w="95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 xml:space="preserve">уголок </w:t>
                  </w:r>
                  <w:proofErr w:type="spellStart"/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неравнополочный</w:t>
                  </w:r>
                  <w:proofErr w:type="spellEnd"/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 xml:space="preserve"> ст3пс, </w:t>
                  </w:r>
                  <w:proofErr w:type="spellStart"/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сп</w:t>
                  </w:r>
                  <w:proofErr w:type="spellEnd"/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 xml:space="preserve"> гост 8510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длинна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цена с доставкой автотранспорт (</w:t>
                  </w:r>
                  <w:proofErr w:type="spellStart"/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/т)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  63х40х5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17 281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   75х50х5,6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17 281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   100х63х6; 8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9м; 11,7м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17 281</w:t>
                  </w:r>
                </w:p>
              </w:tc>
            </w:tr>
          </w:tbl>
          <w:p w:rsidR="0068161F" w:rsidRPr="0068161F" w:rsidRDefault="0068161F" w:rsidP="0068161F">
            <w:pPr>
              <w:spacing w:line="240" w:lineRule="atLeas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68161F" w:rsidRPr="0068161F" w:rsidRDefault="0068161F" w:rsidP="00681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1F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lastRenderedPageBreak/>
        <w:br/>
      </w:r>
      <w:r w:rsidRPr="0068161F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br/>
      </w:r>
      <w:r w:rsidRPr="0068161F">
        <w:rPr>
          <w:rFonts w:ascii="Verdana" w:eastAsia="Times New Roman" w:hAnsi="Verdana" w:cs="Times New Roman"/>
          <w:caps/>
          <w:color w:val="1F1F1F"/>
          <w:spacing w:val="-15"/>
          <w:sz w:val="27"/>
          <w:szCs w:val="27"/>
          <w:shd w:val="clear" w:color="auto" w:fill="FFFFFF"/>
          <w:lang w:eastAsia="ru-RU"/>
        </w:rPr>
        <w:t>БАЛКА</w:t>
      </w:r>
      <w:r w:rsidRPr="0068161F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FFFFF"/>
          <w:lang w:eastAsia="ru-RU"/>
        </w:rPr>
        <w:t> </w:t>
      </w:r>
      <w:r w:rsidRPr="0068161F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68161F" w:rsidRPr="0068161F" w:rsidTr="0068161F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0" w:type="auto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4"/>
              <w:gridCol w:w="3087"/>
              <w:gridCol w:w="3134"/>
            </w:tblGrid>
            <w:tr w:rsidR="0068161F" w:rsidRPr="0068161F">
              <w:trPr>
                <w:tblCellSpacing w:w="7" w:type="dxa"/>
              </w:trPr>
              <w:tc>
                <w:tcPr>
                  <w:tcW w:w="95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балка ст3пс</w:t>
                  </w:r>
                  <w:proofErr w:type="gramStart"/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,с</w:t>
                  </w:r>
                  <w:proofErr w:type="gramEnd"/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п гост 8239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длинна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цена с доставкой автотранспорт (</w:t>
                  </w:r>
                  <w:proofErr w:type="spellStart"/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/т)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9м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19 051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9570" w:type="dxa"/>
                  <w:gridSpan w:val="3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Полоса Ст3пс ГОСТ 103-76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4х20; 25; 40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6м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19 936</w:t>
                  </w:r>
                </w:p>
              </w:tc>
            </w:tr>
          </w:tbl>
          <w:p w:rsidR="0068161F" w:rsidRPr="0068161F" w:rsidRDefault="0068161F" w:rsidP="0068161F">
            <w:pPr>
              <w:spacing w:line="240" w:lineRule="atLeas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68161F" w:rsidRPr="0068161F" w:rsidRDefault="0068161F" w:rsidP="00681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1F">
        <w:rPr>
          <w:rFonts w:ascii="Verdana" w:eastAsia="Times New Roman" w:hAnsi="Verdana" w:cs="Times New Roman"/>
          <w:caps/>
          <w:color w:val="1F1F1F"/>
          <w:spacing w:val="-15"/>
          <w:sz w:val="27"/>
          <w:szCs w:val="27"/>
          <w:shd w:val="clear" w:color="auto" w:fill="FFFFFF"/>
          <w:lang w:eastAsia="ru-RU"/>
        </w:rPr>
        <w:t>ШВЕЛЕР</w:t>
      </w:r>
      <w:r w:rsidRPr="0068161F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FFFFF"/>
          <w:lang w:eastAsia="ru-RU"/>
        </w:rPr>
        <w:t> </w:t>
      </w:r>
      <w:r w:rsidRPr="0068161F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68161F" w:rsidRPr="0068161F" w:rsidTr="0068161F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0" w:type="auto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4"/>
              <w:gridCol w:w="3087"/>
              <w:gridCol w:w="3134"/>
            </w:tblGrid>
            <w:tr w:rsidR="0068161F" w:rsidRPr="0068161F">
              <w:trPr>
                <w:tblCellSpacing w:w="7" w:type="dxa"/>
              </w:trPr>
              <w:tc>
                <w:tcPr>
                  <w:tcW w:w="95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швеллер г/к ст3сп</w:t>
                  </w:r>
                  <w:proofErr w:type="gramStart"/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,с</w:t>
                  </w:r>
                  <w:proofErr w:type="gramEnd"/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п гост 8240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длинна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цена с доставкой автотранспорт (</w:t>
                  </w:r>
                  <w:proofErr w:type="spellStart"/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/т)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5П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18 993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 xml:space="preserve">  6,5У; </w:t>
                  </w:r>
                  <w:proofErr w:type="gramStart"/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18 993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8У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9м; 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18 816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8П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18 817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10П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18 815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12У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19 936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14У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19 936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16У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19 936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18У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19 936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20П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20 999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22У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20 999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24П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20 999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30У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22 009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lastRenderedPageBreak/>
                    <w:t>  40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21 069</w:t>
                  </w:r>
                </w:p>
              </w:tc>
            </w:tr>
          </w:tbl>
          <w:p w:rsidR="0068161F" w:rsidRPr="0068161F" w:rsidRDefault="0068161F" w:rsidP="0068161F">
            <w:pPr>
              <w:spacing w:line="240" w:lineRule="atLeas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68161F" w:rsidRPr="0068161F" w:rsidRDefault="0068161F" w:rsidP="00681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1F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lastRenderedPageBreak/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68161F" w:rsidRPr="0068161F" w:rsidTr="0068161F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0" w:type="auto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4"/>
              <w:gridCol w:w="3087"/>
              <w:gridCol w:w="3134"/>
            </w:tblGrid>
            <w:tr w:rsidR="0068161F" w:rsidRPr="0068161F">
              <w:trPr>
                <w:tblCellSpacing w:w="7" w:type="dxa"/>
              </w:trPr>
              <w:tc>
                <w:tcPr>
                  <w:tcW w:w="95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 xml:space="preserve">швеллер </w:t>
                  </w:r>
                  <w:proofErr w:type="gramStart"/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/к н/л 09г2с гост 8240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длинна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цена с доставкой автотранспорт (</w:t>
                  </w:r>
                  <w:proofErr w:type="spellStart"/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/т)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12У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22 009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14У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22 009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16У; 16П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22 009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18У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22 009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24П; У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23 009</w:t>
                  </w:r>
                </w:p>
              </w:tc>
            </w:tr>
          </w:tbl>
          <w:p w:rsidR="0068161F" w:rsidRPr="0068161F" w:rsidRDefault="0068161F" w:rsidP="0068161F">
            <w:pPr>
              <w:spacing w:line="240" w:lineRule="atLeas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68161F" w:rsidRPr="0068161F" w:rsidRDefault="0068161F" w:rsidP="00681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1F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68161F" w:rsidRPr="0068161F" w:rsidTr="0068161F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0" w:type="auto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4"/>
              <w:gridCol w:w="3087"/>
              <w:gridCol w:w="3134"/>
            </w:tblGrid>
            <w:tr w:rsidR="0068161F" w:rsidRPr="0068161F">
              <w:trPr>
                <w:tblCellSpacing w:w="7" w:type="dxa"/>
              </w:trPr>
              <w:tc>
                <w:tcPr>
                  <w:tcW w:w="95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швеллер гнутый ст3сп</w:t>
                  </w:r>
                  <w:proofErr w:type="gramStart"/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,с</w:t>
                  </w:r>
                  <w:proofErr w:type="gramEnd"/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п гост 8278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длинна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00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цена с доставкой автотранспорт (</w:t>
                  </w:r>
                  <w:proofErr w:type="spellStart"/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  <w:r w:rsidRPr="0068161F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ru-RU"/>
                    </w:rPr>
                    <w:t>/т)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120х60х4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22 599</w:t>
                  </w:r>
                </w:p>
              </w:tc>
            </w:tr>
            <w:tr w:rsidR="0068161F" w:rsidRPr="0068161F">
              <w:trPr>
                <w:tblCellSpacing w:w="7" w:type="dxa"/>
              </w:trPr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  200х100х6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11,7 м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dotted" w:sz="6" w:space="0" w:color="C9C9C9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68161F" w:rsidRPr="0068161F" w:rsidRDefault="0068161F" w:rsidP="0068161F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</w:pPr>
                  <w:r w:rsidRPr="0068161F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  <w:lang w:eastAsia="ru-RU"/>
                    </w:rPr>
                    <w:t>18 939</w:t>
                  </w:r>
                </w:p>
              </w:tc>
            </w:tr>
          </w:tbl>
          <w:p w:rsidR="0068161F" w:rsidRPr="0068161F" w:rsidRDefault="0068161F" w:rsidP="0068161F">
            <w:pPr>
              <w:spacing w:line="240" w:lineRule="atLeas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1F"/>
    <w:rsid w:val="0068161F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heading">
    <w:name w:val="contentheading"/>
    <w:basedOn w:val="a0"/>
    <w:rsid w:val="0068161F"/>
  </w:style>
  <w:style w:type="character" w:customStyle="1" w:styleId="apple-converted-space">
    <w:name w:val="apple-converted-space"/>
    <w:basedOn w:val="a0"/>
    <w:rsid w:val="0068161F"/>
  </w:style>
  <w:style w:type="paragraph" w:styleId="a3">
    <w:name w:val="Normal (Web)"/>
    <w:basedOn w:val="a"/>
    <w:uiPriority w:val="99"/>
    <w:unhideWhenUsed/>
    <w:rsid w:val="006816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heading">
    <w:name w:val="contentheading"/>
    <w:basedOn w:val="a0"/>
    <w:rsid w:val="0068161F"/>
  </w:style>
  <w:style w:type="character" w:customStyle="1" w:styleId="apple-converted-space">
    <w:name w:val="apple-converted-space"/>
    <w:basedOn w:val="a0"/>
    <w:rsid w:val="0068161F"/>
  </w:style>
  <w:style w:type="paragraph" w:styleId="a3">
    <w:name w:val="Normal (Web)"/>
    <w:basedOn w:val="a"/>
    <w:uiPriority w:val="99"/>
    <w:unhideWhenUsed/>
    <w:rsid w:val="006816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2018-06-07T06:19:00Z</dcterms:created>
  <dcterms:modified xsi:type="dcterms:W3CDTF">2018-06-07T06:20:00Z</dcterms:modified>
</cp:coreProperties>
</file>