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6C" w:rsidRDefault="00EA15D1" w:rsidP="00B37A6C">
      <w:pPr>
        <w:pStyle w:val="a3"/>
        <w:tabs>
          <w:tab w:val="clear" w:pos="4153"/>
          <w:tab w:val="clear" w:pos="8306"/>
        </w:tabs>
        <w:ind w:left="-567" w:right="-285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align>inside</wp:align>
            </wp:positionV>
            <wp:extent cx="1543050" cy="930275"/>
            <wp:effectExtent l="19050" t="0" r="0" b="0"/>
            <wp:wrapNone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A6C" w:rsidRDefault="00B37A6C" w:rsidP="00B37A6C">
      <w:pPr>
        <w:pStyle w:val="a3"/>
        <w:tabs>
          <w:tab w:val="clear" w:pos="4153"/>
          <w:tab w:val="clear" w:pos="8306"/>
        </w:tabs>
        <w:ind w:left="-567" w:right="-285"/>
      </w:pPr>
      <w:r>
        <w:t>ИНН 3801059019  КПП 380101001</w:t>
      </w:r>
      <w:r>
        <w:tab/>
      </w:r>
      <w:r>
        <w:tab/>
      </w:r>
      <w:r>
        <w:tab/>
      </w:r>
      <w:r>
        <w:tab/>
      </w:r>
      <w:r>
        <w:tab/>
        <w:t xml:space="preserve">                      665841,  Россия, Иркутская обл.</w:t>
      </w:r>
      <w:r>
        <w:tab/>
      </w:r>
    </w:p>
    <w:p w:rsidR="00B37A6C" w:rsidRDefault="00B37A6C" w:rsidP="00B37A6C">
      <w:pPr>
        <w:pStyle w:val="a3"/>
        <w:tabs>
          <w:tab w:val="clear" w:pos="4153"/>
          <w:tab w:val="clear" w:pos="8306"/>
        </w:tabs>
        <w:ind w:left="-567" w:right="-285"/>
      </w:pPr>
      <w:proofErr w:type="spellStart"/>
      <w:proofErr w:type="gramStart"/>
      <w:r>
        <w:t>р</w:t>
      </w:r>
      <w:proofErr w:type="spellEnd"/>
      <w:proofErr w:type="gramEnd"/>
      <w:r>
        <w:t>/с 40702810328110002464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</w:t>
      </w:r>
      <w:proofErr w:type="spellStart"/>
      <w:r>
        <w:t>Ангарск</w:t>
      </w:r>
      <w:proofErr w:type="spellEnd"/>
      <w:r>
        <w:t xml:space="preserve">, 18-й  </w:t>
      </w:r>
      <w:proofErr w:type="spellStart"/>
      <w:r>
        <w:t>мкр</w:t>
      </w:r>
      <w:proofErr w:type="spellEnd"/>
      <w:r>
        <w:t xml:space="preserve"> дом 4 офис 1</w:t>
      </w:r>
    </w:p>
    <w:p w:rsidR="00B37A6C" w:rsidRDefault="00B37A6C" w:rsidP="00984670">
      <w:pPr>
        <w:pStyle w:val="a3"/>
        <w:tabs>
          <w:tab w:val="clear" w:pos="4153"/>
          <w:tab w:val="clear" w:pos="8306"/>
        </w:tabs>
        <w:ind w:left="-567" w:right="-285"/>
      </w:pPr>
      <w:r>
        <w:t>Филиал №5440 ВТБ 24 (</w:t>
      </w:r>
      <w:r w:rsidR="00CA5445">
        <w:t>П</w:t>
      </w:r>
      <w:r>
        <w:t>АО)  г. Новосибирск</w:t>
      </w:r>
      <w:r>
        <w:tab/>
      </w:r>
      <w:r>
        <w:tab/>
      </w:r>
      <w:r>
        <w:tab/>
      </w:r>
      <w:r>
        <w:tab/>
        <w:t xml:space="preserve">                     тел/факс (3955) 57-34-67</w:t>
      </w:r>
      <w:r w:rsidR="00984670">
        <w:t>, с. 89021-728-760</w:t>
      </w:r>
      <w:r>
        <w:tab/>
      </w:r>
    </w:p>
    <w:p w:rsidR="00B37A6C" w:rsidRPr="0080175F" w:rsidRDefault="00B37A6C" w:rsidP="00B37A6C">
      <w:pPr>
        <w:pStyle w:val="a3"/>
        <w:tabs>
          <w:tab w:val="clear" w:pos="4153"/>
          <w:tab w:val="clear" w:pos="8306"/>
        </w:tabs>
        <w:ind w:left="-567" w:right="-285"/>
      </w:pPr>
      <w:r>
        <w:t>к</w:t>
      </w:r>
      <w:r w:rsidRPr="00561547">
        <w:t>/</w:t>
      </w:r>
      <w:r>
        <w:t>с</w:t>
      </w:r>
      <w:r w:rsidRPr="00561547">
        <w:t xml:space="preserve"> </w:t>
      </w:r>
      <w:r w:rsidR="00CA5445" w:rsidRPr="00CA5445">
        <w:t>30101810450040000751</w:t>
      </w:r>
      <w:r w:rsidRPr="00561547">
        <w:t xml:space="preserve">, </w:t>
      </w:r>
      <w:r>
        <w:t>БИК</w:t>
      </w:r>
      <w:r w:rsidRPr="00561547">
        <w:t xml:space="preserve"> </w:t>
      </w:r>
      <w:r w:rsidR="00CA5445" w:rsidRPr="00CA5445">
        <w:t>045004751</w:t>
      </w:r>
      <w:r w:rsidRPr="00561547">
        <w:tab/>
      </w:r>
      <w:r w:rsidRPr="00561547">
        <w:tab/>
      </w:r>
      <w:r w:rsidRPr="00561547">
        <w:tab/>
      </w:r>
      <w:r w:rsidRPr="00561547">
        <w:tab/>
      </w:r>
      <w:r w:rsidRPr="00561547">
        <w:tab/>
        <w:t xml:space="preserve">        </w:t>
      </w:r>
      <w:r>
        <w:rPr>
          <w:lang w:val="en-US"/>
        </w:rPr>
        <w:t>E</w:t>
      </w:r>
      <w:r w:rsidRPr="00561547">
        <w:t>-</w:t>
      </w:r>
      <w:r>
        <w:rPr>
          <w:lang w:val="en-US"/>
        </w:rPr>
        <w:t>mail</w:t>
      </w:r>
      <w:r w:rsidRPr="00561547">
        <w:t xml:space="preserve">: </w:t>
      </w:r>
      <w:hyperlink r:id="rId5" w:history="1">
        <w:r w:rsidR="00562F44" w:rsidRPr="00A95959">
          <w:rPr>
            <w:rStyle w:val="a6"/>
            <w:lang w:val="en-US"/>
          </w:rPr>
          <w:t>gbi</w:t>
        </w:r>
        <w:r w:rsidR="00562F44" w:rsidRPr="00A95959">
          <w:rPr>
            <w:rStyle w:val="a6"/>
          </w:rPr>
          <w:t>38@</w:t>
        </w:r>
        <w:r w:rsidR="00562F44" w:rsidRPr="00A95959">
          <w:rPr>
            <w:rStyle w:val="a6"/>
            <w:lang w:val="en-US"/>
          </w:rPr>
          <w:t>yandex</w:t>
        </w:r>
        <w:r w:rsidR="00562F44" w:rsidRPr="00A95959">
          <w:rPr>
            <w:rStyle w:val="a6"/>
          </w:rPr>
          <w:t>.</w:t>
        </w:r>
        <w:r w:rsidR="00562F44" w:rsidRPr="00A95959">
          <w:rPr>
            <w:rStyle w:val="a6"/>
            <w:lang w:val="en-US"/>
          </w:rPr>
          <w:t>ru</w:t>
        </w:r>
      </w:hyperlink>
      <w:r w:rsidR="0080175F">
        <w:t xml:space="preserve">     с.8</w:t>
      </w:r>
      <w:r w:rsidR="00D6650F">
        <w:t>9832489100</w:t>
      </w:r>
    </w:p>
    <w:p w:rsidR="00B37A6C" w:rsidRPr="00561547" w:rsidRDefault="00B37A6C" w:rsidP="00562F44">
      <w:pPr>
        <w:pStyle w:val="a3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80"/>
        </w:tabs>
        <w:ind w:left="-567" w:right="-284"/>
      </w:pPr>
      <w:r w:rsidRPr="00561547">
        <w:tab/>
      </w:r>
      <w:r w:rsidRPr="00561547">
        <w:tab/>
      </w:r>
      <w:r w:rsidRPr="00561547">
        <w:tab/>
      </w:r>
      <w:r w:rsidRPr="00561547">
        <w:tab/>
      </w:r>
      <w:r w:rsidRPr="00561547">
        <w:tab/>
      </w:r>
      <w:r w:rsidRPr="00561547">
        <w:tab/>
      </w:r>
      <w:r w:rsidRPr="00561547">
        <w:tab/>
      </w:r>
      <w:r w:rsidR="00562F44">
        <w:t xml:space="preserve">Сайт: </w:t>
      </w:r>
      <w:r w:rsidR="00562F44">
        <w:rPr>
          <w:lang w:val="en-US"/>
        </w:rPr>
        <w:t>www</w:t>
      </w:r>
      <w:r w:rsidR="00562F44" w:rsidRPr="000C7F19">
        <w:t>.</w:t>
      </w:r>
      <w:r w:rsidR="00562F44">
        <w:t>gbi38.ru</w:t>
      </w:r>
      <w:r w:rsidR="00562F44">
        <w:tab/>
      </w:r>
    </w:p>
    <w:p w:rsidR="00B37A6C" w:rsidRDefault="006E6787" w:rsidP="00B37A6C">
      <w:pPr>
        <w:pStyle w:val="a3"/>
        <w:tabs>
          <w:tab w:val="clear" w:pos="4153"/>
          <w:tab w:val="clear" w:pos="8306"/>
        </w:tabs>
        <w:ind w:left="-567" w:right="-284"/>
        <w:jc w:val="center"/>
      </w:pPr>
      <w:r>
        <w:rPr>
          <w:noProof/>
        </w:rPr>
        <w:pict>
          <v:rect id="_x0000_s1027" style="position:absolute;left:0;text-align:left;margin-left:-32.4pt;margin-top:4.5pt;width:561.6pt;height:55.4pt;z-index:251656704" strokecolor="white">
            <v:textbox style="mso-next-textbox:#_x0000_s1027">
              <w:txbxContent>
                <w:p w:rsidR="00B37A6C" w:rsidRDefault="00B37A6C" w:rsidP="00B37A6C">
                  <w:pPr>
                    <w:pStyle w:val="5"/>
                    <w:tabs>
                      <w:tab w:val="left" w:pos="10632"/>
                    </w:tabs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Общество с ограниченной ответственностью</w:t>
                  </w:r>
                </w:p>
                <w:p w:rsidR="00B37A6C" w:rsidRPr="00F4121E" w:rsidRDefault="00B37A6C" w:rsidP="00B37A6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F4121E">
                    <w:rPr>
                      <w:b/>
                      <w:bCs/>
                      <w:sz w:val="52"/>
                      <w:szCs w:val="52"/>
                    </w:rPr>
                    <w:t>«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К</w:t>
                  </w:r>
                  <w:r w:rsidRPr="00B209E9">
                    <w:rPr>
                      <w:b/>
                      <w:bCs/>
                      <w:sz w:val="52"/>
                      <w:szCs w:val="52"/>
                    </w:rPr>
                    <w:t>омплектСтрой</w:t>
                  </w:r>
                  <w:r w:rsidRPr="00F4121E">
                    <w:rPr>
                      <w:b/>
                      <w:bCs/>
                      <w:sz w:val="52"/>
                      <w:szCs w:val="52"/>
                    </w:rPr>
                    <w:t>»</w:t>
                  </w:r>
                </w:p>
                <w:p w:rsidR="00B37A6C" w:rsidRDefault="00B37A6C" w:rsidP="00B37A6C"/>
              </w:txbxContent>
            </v:textbox>
          </v:rect>
        </w:pict>
      </w:r>
    </w:p>
    <w:p w:rsidR="00B37A6C" w:rsidRPr="00561547" w:rsidRDefault="00B37A6C" w:rsidP="00B37A6C">
      <w:pPr>
        <w:pStyle w:val="a3"/>
        <w:tabs>
          <w:tab w:val="clear" w:pos="4153"/>
          <w:tab w:val="clear" w:pos="8306"/>
        </w:tabs>
        <w:ind w:left="-567" w:right="-284"/>
        <w:jc w:val="center"/>
      </w:pPr>
    </w:p>
    <w:p w:rsidR="00B37A6C" w:rsidRPr="00561547" w:rsidRDefault="00B37A6C" w:rsidP="00B37A6C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B37A6C" w:rsidRPr="00561547" w:rsidRDefault="00B37A6C" w:rsidP="00B37A6C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B37A6C" w:rsidRPr="00561547" w:rsidRDefault="00B37A6C" w:rsidP="00B37A6C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B37A6C" w:rsidRPr="00561547" w:rsidRDefault="006E6787" w:rsidP="00B37A6C">
      <w:pPr>
        <w:pStyle w:val="a3"/>
        <w:tabs>
          <w:tab w:val="clear" w:pos="4153"/>
          <w:tab w:val="clear" w:pos="8306"/>
        </w:tabs>
        <w:ind w:left="-567" w:right="-285"/>
        <w:jc w:val="center"/>
      </w:pPr>
      <w:r>
        <w:rPr>
          <w:noProof/>
        </w:rPr>
        <w:pict>
          <v:line id="_x0000_s1026" style="position:absolute;left:0;text-align:left;flip:y;z-index:251655680" from="-36pt,3.5pt" to="545pt,6.2pt" strokeweight="8pt">
            <v:stroke linestyle="thickBetweenThin"/>
          </v:line>
        </w:pict>
      </w:r>
    </w:p>
    <w:p w:rsidR="00984670" w:rsidRDefault="00EA15D1" w:rsidP="008F0074">
      <w:pPr>
        <w:pStyle w:val="a3"/>
        <w:tabs>
          <w:tab w:val="clear" w:pos="4153"/>
          <w:tab w:val="clear" w:pos="8306"/>
          <w:tab w:val="left" w:pos="-150"/>
        </w:tabs>
        <w:ind w:left="-567" w:right="-28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93345</wp:posOffset>
            </wp:positionV>
            <wp:extent cx="2905125" cy="1641475"/>
            <wp:effectExtent l="19050" t="0" r="9525" b="0"/>
            <wp:wrapNone/>
            <wp:docPr id="5" name="Рисунок 5" descr="c2c94d8752689bafcb42ec5229901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2c94d8752689bafcb42ec5229901d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A6C">
        <w:tab/>
      </w:r>
      <w:r w:rsidR="00984670" w:rsidRPr="00984670">
        <w:rPr>
          <w:sz w:val="24"/>
          <w:szCs w:val="24"/>
        </w:rPr>
        <w:t xml:space="preserve">Прайс-лист от </w:t>
      </w:r>
      <w:r w:rsidR="00003425">
        <w:rPr>
          <w:sz w:val="24"/>
          <w:szCs w:val="24"/>
        </w:rPr>
        <w:t>10</w:t>
      </w:r>
      <w:r w:rsidR="00984670" w:rsidRPr="00984670">
        <w:rPr>
          <w:sz w:val="24"/>
          <w:szCs w:val="24"/>
        </w:rPr>
        <w:t>.0</w:t>
      </w:r>
      <w:r w:rsidR="00003425">
        <w:rPr>
          <w:sz w:val="24"/>
          <w:szCs w:val="24"/>
        </w:rPr>
        <w:t>7</w:t>
      </w:r>
      <w:r w:rsidR="00984670" w:rsidRPr="00984670">
        <w:rPr>
          <w:sz w:val="24"/>
          <w:szCs w:val="24"/>
        </w:rPr>
        <w:t>.201</w:t>
      </w:r>
      <w:r w:rsidR="00461AB5">
        <w:rPr>
          <w:sz w:val="24"/>
          <w:szCs w:val="24"/>
        </w:rPr>
        <w:t>8</w:t>
      </w:r>
      <w:r w:rsidR="00984670" w:rsidRPr="00984670">
        <w:rPr>
          <w:sz w:val="24"/>
          <w:szCs w:val="24"/>
        </w:rPr>
        <w:t>г.</w:t>
      </w:r>
    </w:p>
    <w:p w:rsidR="00984670" w:rsidRPr="00984670" w:rsidRDefault="00984670" w:rsidP="00984670">
      <w:pPr>
        <w:rPr>
          <w:sz w:val="24"/>
          <w:szCs w:val="24"/>
        </w:rPr>
      </w:pPr>
    </w:p>
    <w:p w:rsidR="00984670" w:rsidRPr="00984670" w:rsidRDefault="00984670" w:rsidP="00984670">
      <w:pPr>
        <w:rPr>
          <w:sz w:val="24"/>
          <w:szCs w:val="24"/>
        </w:rPr>
      </w:pPr>
    </w:p>
    <w:p w:rsidR="00984670" w:rsidRPr="00984670" w:rsidRDefault="00984670" w:rsidP="00984670">
      <w:pPr>
        <w:rPr>
          <w:sz w:val="24"/>
          <w:szCs w:val="24"/>
        </w:rPr>
      </w:pPr>
    </w:p>
    <w:p w:rsidR="00984670" w:rsidRPr="00984670" w:rsidRDefault="00984670" w:rsidP="00984670">
      <w:pPr>
        <w:rPr>
          <w:sz w:val="24"/>
          <w:szCs w:val="24"/>
        </w:rPr>
      </w:pPr>
    </w:p>
    <w:p w:rsidR="00984670" w:rsidRPr="00984670" w:rsidRDefault="00984670" w:rsidP="00984670">
      <w:pPr>
        <w:rPr>
          <w:sz w:val="32"/>
          <w:szCs w:val="32"/>
        </w:rPr>
      </w:pPr>
      <w:r w:rsidRPr="00984670">
        <w:rPr>
          <w:sz w:val="32"/>
          <w:szCs w:val="32"/>
        </w:rPr>
        <w:t>Отгрузка с карь</w:t>
      </w:r>
      <w:r>
        <w:rPr>
          <w:sz w:val="32"/>
          <w:szCs w:val="32"/>
        </w:rPr>
        <w:t>е</w:t>
      </w:r>
      <w:r w:rsidRPr="00984670">
        <w:rPr>
          <w:sz w:val="32"/>
          <w:szCs w:val="32"/>
        </w:rPr>
        <w:t>ра «</w:t>
      </w:r>
      <w:proofErr w:type="spellStart"/>
      <w:r w:rsidRPr="00984670">
        <w:rPr>
          <w:sz w:val="32"/>
          <w:szCs w:val="32"/>
        </w:rPr>
        <w:t>Зверевский</w:t>
      </w:r>
      <w:proofErr w:type="spellEnd"/>
      <w:r w:rsidRPr="00984670">
        <w:rPr>
          <w:sz w:val="32"/>
          <w:szCs w:val="32"/>
        </w:rPr>
        <w:t>»</w:t>
      </w:r>
      <w:r w:rsidR="000769F6" w:rsidRPr="000769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30E4" w:rsidRDefault="00984670" w:rsidP="00984670">
      <w:pPr>
        <w:rPr>
          <w:sz w:val="36"/>
          <w:szCs w:val="36"/>
        </w:rPr>
      </w:pPr>
      <w:r w:rsidRPr="00984670">
        <w:rPr>
          <w:sz w:val="36"/>
          <w:szCs w:val="36"/>
        </w:rPr>
        <w:t>Инертные материалы</w:t>
      </w:r>
      <w:r>
        <w:rPr>
          <w:sz w:val="36"/>
          <w:szCs w:val="36"/>
        </w:rPr>
        <w:t>:</w:t>
      </w:r>
    </w:p>
    <w:p w:rsidR="00984670" w:rsidRDefault="00984670" w:rsidP="00984670">
      <w:pPr>
        <w:rPr>
          <w:sz w:val="36"/>
          <w:szCs w:val="36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730"/>
        <w:gridCol w:w="1417"/>
        <w:gridCol w:w="2959"/>
        <w:gridCol w:w="2960"/>
      </w:tblGrid>
      <w:tr w:rsidR="00003425" w:rsidRPr="00D656EB" w:rsidTr="00C33645">
        <w:tc>
          <w:tcPr>
            <w:tcW w:w="639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№</w:t>
            </w:r>
          </w:p>
        </w:tc>
        <w:tc>
          <w:tcPr>
            <w:tcW w:w="2730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Наименование товара</w:t>
            </w:r>
          </w:p>
        </w:tc>
        <w:tc>
          <w:tcPr>
            <w:tcW w:w="1417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Ед</w:t>
            </w:r>
            <w:proofErr w:type="gramStart"/>
            <w:r w:rsidRPr="00D656EB">
              <w:rPr>
                <w:sz w:val="36"/>
                <w:szCs w:val="36"/>
              </w:rPr>
              <w:t>.и</w:t>
            </w:r>
            <w:proofErr w:type="gramEnd"/>
            <w:r w:rsidRPr="00D656EB">
              <w:rPr>
                <w:sz w:val="36"/>
                <w:szCs w:val="36"/>
              </w:rPr>
              <w:t>зм</w:t>
            </w:r>
            <w:proofErr w:type="spellEnd"/>
            <w:r w:rsidRPr="00D656EB">
              <w:rPr>
                <w:sz w:val="36"/>
                <w:szCs w:val="36"/>
              </w:rPr>
              <w:t>.</w:t>
            </w:r>
          </w:p>
        </w:tc>
        <w:tc>
          <w:tcPr>
            <w:tcW w:w="5919" w:type="dxa"/>
            <w:gridSpan w:val="2"/>
          </w:tcPr>
          <w:p w:rsidR="00003425" w:rsidRPr="00D656EB" w:rsidRDefault="00003425" w:rsidP="00003425">
            <w:pPr>
              <w:jc w:val="center"/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Руб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тн</w:t>
            </w:r>
            <w:proofErr w:type="spellEnd"/>
          </w:p>
        </w:tc>
      </w:tr>
      <w:tr w:rsidR="00003425" w:rsidRPr="00D656EB" w:rsidTr="004960A5">
        <w:trPr>
          <w:trHeight w:val="413"/>
        </w:trPr>
        <w:tc>
          <w:tcPr>
            <w:tcW w:w="639" w:type="dxa"/>
            <w:vMerge w:val="restart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1</w:t>
            </w:r>
          </w:p>
        </w:tc>
        <w:tc>
          <w:tcPr>
            <w:tcW w:w="2730" w:type="dxa"/>
            <w:vMerge w:val="restart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Песок карьерный</w:t>
            </w:r>
          </w:p>
        </w:tc>
        <w:tc>
          <w:tcPr>
            <w:tcW w:w="1417" w:type="dxa"/>
            <w:vMerge w:val="restart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919" w:type="dxa"/>
            <w:gridSpan w:val="2"/>
          </w:tcPr>
          <w:p w:rsidR="00003425" w:rsidRPr="00D656EB" w:rsidRDefault="00003425" w:rsidP="00461AB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Песок</w:t>
            </w:r>
          </w:p>
        </w:tc>
      </w:tr>
      <w:tr w:rsidR="00003425" w:rsidRPr="00D656EB" w:rsidTr="00003425">
        <w:trPr>
          <w:trHeight w:val="412"/>
        </w:trPr>
        <w:tc>
          <w:tcPr>
            <w:tcW w:w="639" w:type="dxa"/>
            <w:vMerge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2730" w:type="dxa"/>
            <w:vMerge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5919" w:type="dxa"/>
            <w:gridSpan w:val="2"/>
            <w:shd w:val="clear" w:color="auto" w:fill="FFC000"/>
          </w:tcPr>
          <w:p w:rsidR="00003425" w:rsidRPr="00B82A3B" w:rsidRDefault="00003425" w:rsidP="00CA5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003425" w:rsidRPr="00D656EB" w:rsidTr="00F77465">
        <w:tc>
          <w:tcPr>
            <w:tcW w:w="639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2</w:t>
            </w:r>
          </w:p>
        </w:tc>
        <w:tc>
          <w:tcPr>
            <w:tcW w:w="2730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Песок отсев</w:t>
            </w:r>
          </w:p>
        </w:tc>
        <w:tc>
          <w:tcPr>
            <w:tcW w:w="1417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919" w:type="dxa"/>
            <w:gridSpan w:val="2"/>
          </w:tcPr>
          <w:p w:rsidR="00003425" w:rsidRPr="00CA5445" w:rsidRDefault="00003425" w:rsidP="00CA54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</w:p>
        </w:tc>
      </w:tr>
      <w:tr w:rsidR="00003425" w:rsidRPr="00D656EB" w:rsidTr="00ED72C9">
        <w:trPr>
          <w:trHeight w:val="413"/>
        </w:trPr>
        <w:tc>
          <w:tcPr>
            <w:tcW w:w="639" w:type="dxa"/>
            <w:vMerge w:val="restart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3</w:t>
            </w:r>
          </w:p>
        </w:tc>
        <w:tc>
          <w:tcPr>
            <w:tcW w:w="2730" w:type="dxa"/>
            <w:vMerge w:val="restart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ПГС</w:t>
            </w:r>
          </w:p>
        </w:tc>
        <w:tc>
          <w:tcPr>
            <w:tcW w:w="1417" w:type="dxa"/>
            <w:vMerge w:val="restart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919" w:type="dxa"/>
            <w:gridSpan w:val="2"/>
          </w:tcPr>
          <w:p w:rsidR="00003425" w:rsidRPr="00D656EB" w:rsidRDefault="00003425" w:rsidP="00461AB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ПГС</w:t>
            </w:r>
          </w:p>
        </w:tc>
      </w:tr>
      <w:tr w:rsidR="00003425" w:rsidRPr="00D656EB" w:rsidTr="00003425">
        <w:trPr>
          <w:trHeight w:val="412"/>
        </w:trPr>
        <w:tc>
          <w:tcPr>
            <w:tcW w:w="639" w:type="dxa"/>
            <w:vMerge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2730" w:type="dxa"/>
            <w:vMerge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</w:p>
        </w:tc>
        <w:tc>
          <w:tcPr>
            <w:tcW w:w="5919" w:type="dxa"/>
            <w:gridSpan w:val="2"/>
            <w:shd w:val="clear" w:color="auto" w:fill="FFC000"/>
          </w:tcPr>
          <w:p w:rsidR="00003425" w:rsidRPr="00B82A3B" w:rsidRDefault="00003425" w:rsidP="00461AB5">
            <w:pPr>
              <w:jc w:val="center"/>
              <w:rPr>
                <w:sz w:val="32"/>
                <w:szCs w:val="32"/>
              </w:rPr>
            </w:pPr>
            <w:r w:rsidRPr="00B82A3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 w:rsidRPr="00B82A3B">
              <w:rPr>
                <w:sz w:val="32"/>
                <w:szCs w:val="32"/>
              </w:rPr>
              <w:t>0</w:t>
            </w:r>
          </w:p>
        </w:tc>
      </w:tr>
      <w:tr w:rsidR="00003425" w:rsidRPr="00D656EB" w:rsidTr="007171CE">
        <w:tc>
          <w:tcPr>
            <w:tcW w:w="639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4</w:t>
            </w:r>
          </w:p>
        </w:tc>
        <w:tc>
          <w:tcPr>
            <w:tcW w:w="2730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Гравий ф.5.20</w:t>
            </w:r>
          </w:p>
        </w:tc>
        <w:tc>
          <w:tcPr>
            <w:tcW w:w="1417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959" w:type="dxa"/>
          </w:tcPr>
          <w:p w:rsidR="00003425" w:rsidRPr="00D656EB" w:rsidRDefault="00003425" w:rsidP="00CA54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</w:t>
            </w:r>
          </w:p>
        </w:tc>
        <w:tc>
          <w:tcPr>
            <w:tcW w:w="2960" w:type="dxa"/>
          </w:tcPr>
          <w:p w:rsidR="00003425" w:rsidRPr="00D656EB" w:rsidRDefault="00003425" w:rsidP="00CA54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</w:t>
            </w:r>
          </w:p>
        </w:tc>
      </w:tr>
      <w:tr w:rsidR="00003425" w:rsidRPr="00D656EB" w:rsidTr="0087355E">
        <w:tc>
          <w:tcPr>
            <w:tcW w:w="639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5</w:t>
            </w:r>
          </w:p>
        </w:tc>
        <w:tc>
          <w:tcPr>
            <w:tcW w:w="2730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r w:rsidRPr="00D656EB">
              <w:rPr>
                <w:sz w:val="36"/>
                <w:szCs w:val="36"/>
              </w:rPr>
              <w:t>Мучка (с базы)</w:t>
            </w:r>
          </w:p>
        </w:tc>
        <w:tc>
          <w:tcPr>
            <w:tcW w:w="1417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proofErr w:type="spellStart"/>
            <w:r w:rsidRPr="00D656EB"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919" w:type="dxa"/>
            <w:gridSpan w:val="2"/>
          </w:tcPr>
          <w:p w:rsidR="00003425" w:rsidRPr="00D656EB" w:rsidRDefault="00003425" w:rsidP="00CA54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</w:p>
        </w:tc>
      </w:tr>
      <w:tr w:rsidR="00003425" w:rsidRPr="00D656EB" w:rsidTr="0010328C">
        <w:tc>
          <w:tcPr>
            <w:tcW w:w="639" w:type="dxa"/>
          </w:tcPr>
          <w:p w:rsidR="00003425" w:rsidRPr="00D656EB" w:rsidRDefault="00003425" w:rsidP="009846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730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Щебень ф.5.20</w:t>
            </w:r>
          </w:p>
        </w:tc>
        <w:tc>
          <w:tcPr>
            <w:tcW w:w="1417" w:type="dxa"/>
          </w:tcPr>
          <w:p w:rsidR="00003425" w:rsidRPr="00D656EB" w:rsidRDefault="00003425" w:rsidP="00057DF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тн</w:t>
            </w:r>
            <w:proofErr w:type="spellEnd"/>
          </w:p>
        </w:tc>
        <w:tc>
          <w:tcPr>
            <w:tcW w:w="5919" w:type="dxa"/>
            <w:gridSpan w:val="2"/>
          </w:tcPr>
          <w:p w:rsidR="00003425" w:rsidRPr="00D656EB" w:rsidRDefault="00003425" w:rsidP="00CA54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</w:p>
        </w:tc>
      </w:tr>
      <w:tr w:rsidR="00CA5445" w:rsidRPr="00D656EB" w:rsidTr="008F0074">
        <w:trPr>
          <w:trHeight w:val="413"/>
        </w:trPr>
        <w:tc>
          <w:tcPr>
            <w:tcW w:w="639" w:type="dxa"/>
            <w:vMerge w:val="restart"/>
          </w:tcPr>
          <w:p w:rsidR="00CA5445" w:rsidRPr="00D656EB" w:rsidRDefault="00CA5445" w:rsidP="009846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730" w:type="dxa"/>
            <w:vMerge w:val="restart"/>
          </w:tcPr>
          <w:p w:rsidR="00CA5445" w:rsidRPr="00D656EB" w:rsidRDefault="00CA5445" w:rsidP="009846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Грунт (</w:t>
            </w:r>
            <w:proofErr w:type="spellStart"/>
            <w:r>
              <w:rPr>
                <w:sz w:val="36"/>
                <w:szCs w:val="36"/>
              </w:rPr>
              <w:t>вскрышка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1417" w:type="dxa"/>
            <w:vMerge w:val="restart"/>
          </w:tcPr>
          <w:p w:rsidR="00CA5445" w:rsidRPr="00D656EB" w:rsidRDefault="00CA5445" w:rsidP="0098467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тн</w:t>
            </w:r>
            <w:proofErr w:type="spellEnd"/>
          </w:p>
        </w:tc>
        <w:tc>
          <w:tcPr>
            <w:tcW w:w="5919" w:type="dxa"/>
            <w:gridSpan w:val="2"/>
          </w:tcPr>
          <w:p w:rsidR="00CA5445" w:rsidRPr="00D656EB" w:rsidRDefault="00461AB5" w:rsidP="00C969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ГРУНТ</w:t>
            </w:r>
          </w:p>
        </w:tc>
      </w:tr>
      <w:tr w:rsidR="00003425" w:rsidRPr="00D656EB" w:rsidTr="00003425">
        <w:trPr>
          <w:trHeight w:val="412"/>
        </w:trPr>
        <w:tc>
          <w:tcPr>
            <w:tcW w:w="639" w:type="dxa"/>
            <w:vMerge/>
          </w:tcPr>
          <w:p w:rsidR="00003425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2730" w:type="dxa"/>
            <w:vMerge/>
          </w:tcPr>
          <w:p w:rsidR="00003425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003425" w:rsidRDefault="00003425" w:rsidP="00984670">
            <w:pPr>
              <w:rPr>
                <w:sz w:val="36"/>
                <w:szCs w:val="36"/>
              </w:rPr>
            </w:pPr>
          </w:p>
        </w:tc>
        <w:tc>
          <w:tcPr>
            <w:tcW w:w="5919" w:type="dxa"/>
            <w:gridSpan w:val="2"/>
            <w:shd w:val="clear" w:color="auto" w:fill="FFC000"/>
          </w:tcPr>
          <w:p w:rsidR="00003425" w:rsidRDefault="00003425" w:rsidP="00C969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</w:tr>
      <w:tr w:rsidR="00CA5445" w:rsidRPr="00D656EB" w:rsidTr="00003425">
        <w:trPr>
          <w:trHeight w:val="412"/>
        </w:trPr>
        <w:tc>
          <w:tcPr>
            <w:tcW w:w="639" w:type="dxa"/>
            <w:vMerge/>
          </w:tcPr>
          <w:p w:rsidR="00CA5445" w:rsidRDefault="00CA5445" w:rsidP="00984670">
            <w:pPr>
              <w:rPr>
                <w:sz w:val="36"/>
                <w:szCs w:val="36"/>
              </w:rPr>
            </w:pPr>
          </w:p>
        </w:tc>
        <w:tc>
          <w:tcPr>
            <w:tcW w:w="2730" w:type="dxa"/>
            <w:vMerge/>
          </w:tcPr>
          <w:p w:rsidR="00CA5445" w:rsidRDefault="00CA5445" w:rsidP="0098467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CA5445" w:rsidRDefault="00CA5445" w:rsidP="00984670">
            <w:pPr>
              <w:rPr>
                <w:sz w:val="36"/>
                <w:szCs w:val="36"/>
              </w:rPr>
            </w:pPr>
          </w:p>
        </w:tc>
        <w:tc>
          <w:tcPr>
            <w:tcW w:w="5919" w:type="dxa"/>
            <w:gridSpan w:val="2"/>
            <w:shd w:val="clear" w:color="auto" w:fill="FFC000"/>
          </w:tcPr>
          <w:p w:rsidR="00CA5445" w:rsidRPr="008F0074" w:rsidRDefault="00CA5445" w:rsidP="00C969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69F6" w:rsidRDefault="00EA15D1" w:rsidP="000769F6">
      <w:pPr>
        <w:rPr>
          <w:rFonts w:ascii="Monotype Corsiva" w:hAnsi="Monotype Corsiv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-3810</wp:posOffset>
            </wp:positionV>
            <wp:extent cx="6804025" cy="2098675"/>
            <wp:effectExtent l="19050" t="0" r="0" b="0"/>
            <wp:wrapNone/>
            <wp:docPr id="6" name="Рисунок 6" descr="scheb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ben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9F6" w:rsidRDefault="000769F6" w:rsidP="000769F6">
      <w:pPr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D6650F" w:rsidRDefault="00D6650F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</w:p>
    <w:p w:rsidR="000769F6" w:rsidRPr="0077249B" w:rsidRDefault="000769F6" w:rsidP="000769F6">
      <w:pPr>
        <w:jc w:val="center"/>
        <w:rPr>
          <w:rFonts w:ascii="Monotype Corsiva" w:hAnsi="Monotype Corsiva"/>
          <w:sz w:val="24"/>
          <w:szCs w:val="24"/>
        </w:rPr>
      </w:pPr>
      <w:r w:rsidRPr="0077249B">
        <w:rPr>
          <w:rFonts w:ascii="Monotype Corsiva" w:hAnsi="Monotype Corsiva"/>
          <w:sz w:val="24"/>
          <w:szCs w:val="24"/>
        </w:rPr>
        <w:t>Доставка автотранспортом по всей Иркутской области.</w:t>
      </w:r>
    </w:p>
    <w:p w:rsidR="000769F6" w:rsidRDefault="000769F6" w:rsidP="000769F6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77249B">
        <w:rPr>
          <w:rFonts w:ascii="Monotype Corsiva" w:hAnsi="Monotype Corsiva"/>
          <w:b/>
          <w:i/>
          <w:sz w:val="28"/>
          <w:szCs w:val="28"/>
        </w:rPr>
        <w:t xml:space="preserve">Приглашаем к сотрудничеству и надеемся, что работа с нами </w:t>
      </w:r>
    </w:p>
    <w:p w:rsidR="000769F6" w:rsidRPr="0077249B" w:rsidRDefault="000769F6" w:rsidP="000769F6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77249B">
        <w:rPr>
          <w:rFonts w:ascii="Monotype Corsiva" w:hAnsi="Monotype Corsiva"/>
          <w:b/>
          <w:i/>
          <w:sz w:val="28"/>
          <w:szCs w:val="28"/>
        </w:rPr>
        <w:t>будет для Вас выгодна и удобна!</w:t>
      </w:r>
    </w:p>
    <w:sectPr w:rsidR="000769F6" w:rsidRPr="0077249B" w:rsidSect="008F0074">
      <w:pgSz w:w="11906" w:h="16838"/>
      <w:pgMar w:top="35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37A6C"/>
    <w:rsid w:val="00003425"/>
    <w:rsid w:val="00057DF7"/>
    <w:rsid w:val="000769F6"/>
    <w:rsid w:val="000B44AB"/>
    <w:rsid w:val="000C029F"/>
    <w:rsid w:val="000C7F19"/>
    <w:rsid w:val="000E1149"/>
    <w:rsid w:val="000F7FF2"/>
    <w:rsid w:val="001051F0"/>
    <w:rsid w:val="00171569"/>
    <w:rsid w:val="00193707"/>
    <w:rsid w:val="001A22AC"/>
    <w:rsid w:val="001A4767"/>
    <w:rsid w:val="001D46AB"/>
    <w:rsid w:val="001E11F5"/>
    <w:rsid w:val="001F1806"/>
    <w:rsid w:val="001F613A"/>
    <w:rsid w:val="00267BF8"/>
    <w:rsid w:val="002B3F4A"/>
    <w:rsid w:val="0031477C"/>
    <w:rsid w:val="00370C2C"/>
    <w:rsid w:val="0038687A"/>
    <w:rsid w:val="003D44BB"/>
    <w:rsid w:val="00413801"/>
    <w:rsid w:val="00435949"/>
    <w:rsid w:val="00461AB5"/>
    <w:rsid w:val="0046663D"/>
    <w:rsid w:val="00515FC9"/>
    <w:rsid w:val="00537F66"/>
    <w:rsid w:val="00562F44"/>
    <w:rsid w:val="005B7D20"/>
    <w:rsid w:val="00664D56"/>
    <w:rsid w:val="006731E8"/>
    <w:rsid w:val="00697ECC"/>
    <w:rsid w:val="006B422C"/>
    <w:rsid w:val="006C33BC"/>
    <w:rsid w:val="006E6787"/>
    <w:rsid w:val="00760C97"/>
    <w:rsid w:val="007B52F4"/>
    <w:rsid w:val="0080175F"/>
    <w:rsid w:val="008027D9"/>
    <w:rsid w:val="00841AA4"/>
    <w:rsid w:val="00843E06"/>
    <w:rsid w:val="00852C9B"/>
    <w:rsid w:val="0086069F"/>
    <w:rsid w:val="008A3EA3"/>
    <w:rsid w:val="008B19C3"/>
    <w:rsid w:val="008F0074"/>
    <w:rsid w:val="00984670"/>
    <w:rsid w:val="009C4EF6"/>
    <w:rsid w:val="009D2CC8"/>
    <w:rsid w:val="00A9774C"/>
    <w:rsid w:val="00AA4A05"/>
    <w:rsid w:val="00AD56AE"/>
    <w:rsid w:val="00B37A6C"/>
    <w:rsid w:val="00B46A61"/>
    <w:rsid w:val="00B82A3B"/>
    <w:rsid w:val="00BA65E2"/>
    <w:rsid w:val="00BC4A50"/>
    <w:rsid w:val="00C00DD4"/>
    <w:rsid w:val="00C352C7"/>
    <w:rsid w:val="00C86BA0"/>
    <w:rsid w:val="00C96940"/>
    <w:rsid w:val="00CA5445"/>
    <w:rsid w:val="00D11734"/>
    <w:rsid w:val="00D126BE"/>
    <w:rsid w:val="00D3109B"/>
    <w:rsid w:val="00D3694C"/>
    <w:rsid w:val="00D656EB"/>
    <w:rsid w:val="00D6650F"/>
    <w:rsid w:val="00D80071"/>
    <w:rsid w:val="00E045F1"/>
    <w:rsid w:val="00E7679C"/>
    <w:rsid w:val="00EA15D1"/>
    <w:rsid w:val="00EF6255"/>
    <w:rsid w:val="00F330E4"/>
    <w:rsid w:val="00F4146D"/>
    <w:rsid w:val="00FB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6C"/>
  </w:style>
  <w:style w:type="paragraph" w:styleId="5">
    <w:name w:val="heading 5"/>
    <w:basedOn w:val="a"/>
    <w:next w:val="a"/>
    <w:link w:val="50"/>
    <w:qFormat/>
    <w:rsid w:val="00B37A6C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B37A6C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B37A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37A6C"/>
    <w:rPr>
      <w:lang w:val="ru-RU" w:eastAsia="ru-RU" w:bidi="ar-SA"/>
    </w:rPr>
  </w:style>
  <w:style w:type="table" w:styleId="a5">
    <w:name w:val="Table Grid"/>
    <w:basedOn w:val="a1"/>
    <w:rsid w:val="00984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0175F"/>
    <w:rPr>
      <w:color w:val="0000FF"/>
      <w:u w:val="single"/>
    </w:rPr>
  </w:style>
  <w:style w:type="paragraph" w:styleId="a7">
    <w:name w:val="Balloon Text"/>
    <w:basedOn w:val="a"/>
    <w:link w:val="a8"/>
    <w:rsid w:val="00801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bi38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920</CharactersWithSpaces>
  <SharedDoc>false</SharedDoc>
  <HLinks>
    <vt:vector size="6" baseType="variant">
      <vt:variant>
        <vt:i4>6094929</vt:i4>
      </vt:variant>
      <vt:variant>
        <vt:i4>0</vt:i4>
      </vt:variant>
      <vt:variant>
        <vt:i4>0</vt:i4>
      </vt:variant>
      <vt:variant>
        <vt:i4>5</vt:i4>
      </vt:variant>
      <vt:variant>
        <vt:lpwstr>mailto:sss_ang@bk.ru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q</cp:lastModifiedBy>
  <cp:revision>4</cp:revision>
  <cp:lastPrinted>2018-07-11T05:10:00Z</cp:lastPrinted>
  <dcterms:created xsi:type="dcterms:W3CDTF">2018-07-11T05:04:00Z</dcterms:created>
  <dcterms:modified xsi:type="dcterms:W3CDTF">2018-07-11T05:11:00Z</dcterms:modified>
</cp:coreProperties>
</file>