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6B" w:rsidRPr="0053406B" w:rsidRDefault="0053406B" w:rsidP="0053406B">
      <w:pPr>
        <w:shd w:val="clear" w:color="auto" w:fill="FFFFFF"/>
        <w:spacing w:before="300" w:after="300"/>
        <w:outlineLvl w:val="2"/>
        <w:rPr>
          <w:rFonts w:ascii="rubikregular" w:eastAsia="Times New Roman" w:hAnsi="rubikregular" w:cs="Times New Roman"/>
          <w:color w:val="005AAB"/>
          <w:sz w:val="36"/>
          <w:szCs w:val="36"/>
          <w:lang w:eastAsia="ru-RU"/>
        </w:rPr>
      </w:pPr>
      <w:r w:rsidRPr="0053406B">
        <w:rPr>
          <w:rFonts w:ascii="rubikregular" w:eastAsia="Times New Roman" w:hAnsi="rubikregular" w:cs="Times New Roman"/>
          <w:color w:val="005AAB"/>
          <w:sz w:val="36"/>
          <w:szCs w:val="36"/>
          <w:lang w:eastAsia="ru-RU"/>
        </w:rPr>
        <w:t>Блоки стеновые</w:t>
      </w:r>
    </w:p>
    <w:tbl>
      <w:tblPr>
        <w:tblW w:w="12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2096"/>
        <w:gridCol w:w="5456"/>
      </w:tblGrid>
      <w:tr w:rsidR="0053406B" w:rsidRPr="0053406B" w:rsidTr="0053406B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Наименование  изделия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Стоимость без НДС, руб.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ФБС 24.3.6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1790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ФБС 24.4.6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2360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ФБС 24.5.6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2930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ФБС 24.6.6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3490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ФБС 12.3.6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930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ФБС 12.4.6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1230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ФБС 12.5.6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1530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ФБС 12.6.6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1790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ФБС 9.3.6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760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ФБС 9.4.6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970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ФБС 9.5.6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1130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lastRenderedPageBreak/>
              <w:t>ФБС 9.6.6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1390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ФБС 8.3.6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700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ФБС 8.4.6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880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ФБС 8.5.6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1050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ФБС 8.6.6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1270</w:t>
            </w:r>
          </w:p>
        </w:tc>
      </w:tr>
    </w:tbl>
    <w:p w:rsidR="0053406B" w:rsidRPr="0053406B" w:rsidRDefault="0053406B" w:rsidP="0053406B">
      <w:pPr>
        <w:shd w:val="clear" w:color="auto" w:fill="FFFFFF"/>
        <w:spacing w:before="300" w:after="300"/>
        <w:outlineLvl w:val="2"/>
        <w:rPr>
          <w:rFonts w:ascii="rubikregular" w:eastAsia="Times New Roman" w:hAnsi="rubikregular" w:cs="Times New Roman"/>
          <w:color w:val="005AAB"/>
          <w:sz w:val="36"/>
          <w:szCs w:val="36"/>
          <w:lang w:eastAsia="ru-RU"/>
        </w:rPr>
      </w:pPr>
      <w:r w:rsidRPr="0053406B">
        <w:rPr>
          <w:rFonts w:ascii="rubikregular" w:eastAsia="Times New Roman" w:hAnsi="rubikregular" w:cs="Times New Roman"/>
          <w:color w:val="005AAB"/>
          <w:sz w:val="36"/>
          <w:szCs w:val="36"/>
          <w:lang w:eastAsia="ru-RU"/>
        </w:rPr>
        <w:br/>
        <w:t>Кольца стеновые</w:t>
      </w:r>
    </w:p>
    <w:tbl>
      <w:tblPr>
        <w:tblW w:w="12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2096"/>
        <w:gridCol w:w="5456"/>
      </w:tblGrid>
      <w:tr w:rsidR="0053406B" w:rsidRPr="0053406B" w:rsidTr="0053406B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Наименование  изделия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Стоимость без НДС, руб.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КС 7-3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1130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КС 7-9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1790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КС 10-6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1700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КС 10-9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2120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lastRenderedPageBreak/>
              <w:t>КС 15-6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2320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КС 15-9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3400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КС 20-6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3580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КС 20-9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5180</w:t>
            </w:r>
          </w:p>
        </w:tc>
      </w:tr>
    </w:tbl>
    <w:p w:rsidR="0053406B" w:rsidRPr="0053406B" w:rsidRDefault="0053406B" w:rsidP="0053406B">
      <w:pPr>
        <w:shd w:val="clear" w:color="auto" w:fill="FFFFFF"/>
        <w:spacing w:before="300" w:after="300"/>
        <w:outlineLvl w:val="2"/>
        <w:rPr>
          <w:rFonts w:ascii="rubikregular" w:eastAsia="Times New Roman" w:hAnsi="rubikregular" w:cs="Times New Roman"/>
          <w:color w:val="005AAB"/>
          <w:sz w:val="36"/>
          <w:szCs w:val="36"/>
          <w:lang w:eastAsia="ru-RU"/>
        </w:rPr>
      </w:pPr>
      <w:r w:rsidRPr="0053406B">
        <w:rPr>
          <w:rFonts w:ascii="rubikregular" w:eastAsia="Times New Roman" w:hAnsi="rubikregular" w:cs="Times New Roman"/>
          <w:color w:val="005AAB"/>
          <w:sz w:val="36"/>
          <w:szCs w:val="36"/>
          <w:lang w:eastAsia="ru-RU"/>
        </w:rPr>
        <w:br/>
        <w:t>Плиты разные</w:t>
      </w:r>
    </w:p>
    <w:tbl>
      <w:tblPr>
        <w:tblW w:w="12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8"/>
        <w:gridCol w:w="1706"/>
        <w:gridCol w:w="4441"/>
      </w:tblGrid>
      <w:tr w:rsidR="0053406B" w:rsidRPr="0053406B" w:rsidTr="0053406B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Наименование  изделия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Стоимость без НДС, руб.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Плита покрытия ПП 1-10-1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1300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Плита покрытия ПП 1-15-1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3400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Плита покрытия ПП 1-20-1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6130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 xml:space="preserve">Плита нижняя </w:t>
            </w:r>
            <w:proofErr w:type="gramStart"/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ПН</w:t>
            </w:r>
            <w:proofErr w:type="gramEnd"/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2310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 xml:space="preserve">Плита нижняя </w:t>
            </w:r>
            <w:proofErr w:type="gramStart"/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ПН</w:t>
            </w:r>
            <w:proofErr w:type="gramEnd"/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4530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lastRenderedPageBreak/>
              <w:t xml:space="preserve">Плита нижняя </w:t>
            </w:r>
            <w:proofErr w:type="gramStart"/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ПН</w:t>
            </w:r>
            <w:proofErr w:type="gramEnd"/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7740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Плитка тротуарная 3П7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190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Плитка тротуарная 6К7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220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Кольцо опорное КО-1 (в сборе)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570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Крышка канализационного люка КЛ-1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790</w:t>
            </w:r>
          </w:p>
        </w:tc>
      </w:tr>
    </w:tbl>
    <w:p w:rsidR="0053406B" w:rsidRPr="0053406B" w:rsidRDefault="0053406B" w:rsidP="0053406B">
      <w:pPr>
        <w:shd w:val="clear" w:color="auto" w:fill="FFFFFF"/>
        <w:spacing w:before="300" w:after="300"/>
        <w:outlineLvl w:val="2"/>
        <w:rPr>
          <w:rFonts w:ascii="rubikregular" w:eastAsia="Times New Roman" w:hAnsi="rubikregular" w:cs="Times New Roman"/>
          <w:color w:val="005AAB"/>
          <w:sz w:val="36"/>
          <w:szCs w:val="36"/>
          <w:lang w:eastAsia="ru-RU"/>
        </w:rPr>
      </w:pPr>
      <w:r w:rsidRPr="0053406B">
        <w:rPr>
          <w:rFonts w:ascii="rubikregular" w:eastAsia="Times New Roman" w:hAnsi="rubikregular" w:cs="Times New Roman"/>
          <w:color w:val="005AAB"/>
          <w:sz w:val="36"/>
          <w:szCs w:val="36"/>
          <w:lang w:eastAsia="ru-RU"/>
        </w:rPr>
        <w:br/>
        <w:t>Камни бордюрные</w:t>
      </w:r>
    </w:p>
    <w:tbl>
      <w:tblPr>
        <w:tblW w:w="12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2096"/>
        <w:gridCol w:w="5456"/>
      </w:tblGrid>
      <w:tr w:rsidR="0053406B" w:rsidRPr="0053406B" w:rsidTr="0053406B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Наименование  изделия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Стоимость без НДС, руб.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БР-100-20-8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230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БР-100-30-15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400</w:t>
            </w:r>
          </w:p>
        </w:tc>
      </w:tr>
    </w:tbl>
    <w:p w:rsidR="0053406B" w:rsidRPr="0053406B" w:rsidRDefault="0053406B" w:rsidP="0053406B">
      <w:pPr>
        <w:shd w:val="clear" w:color="auto" w:fill="FFFFFF"/>
        <w:spacing w:before="300" w:after="300"/>
        <w:outlineLvl w:val="2"/>
        <w:rPr>
          <w:rFonts w:ascii="rubikregular" w:eastAsia="Times New Roman" w:hAnsi="rubikregular" w:cs="Times New Roman"/>
          <w:color w:val="005AAB"/>
          <w:sz w:val="36"/>
          <w:szCs w:val="36"/>
          <w:lang w:eastAsia="ru-RU"/>
        </w:rPr>
      </w:pPr>
      <w:r w:rsidRPr="0053406B">
        <w:rPr>
          <w:rFonts w:ascii="rubikregular" w:eastAsia="Times New Roman" w:hAnsi="rubikregular" w:cs="Times New Roman"/>
          <w:color w:val="005AAB"/>
          <w:sz w:val="36"/>
          <w:szCs w:val="36"/>
          <w:lang w:eastAsia="ru-RU"/>
        </w:rPr>
        <w:br/>
        <w:t>Перемычки</w:t>
      </w:r>
    </w:p>
    <w:tbl>
      <w:tblPr>
        <w:tblW w:w="12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2096"/>
        <w:gridCol w:w="5456"/>
      </w:tblGrid>
      <w:tr w:rsidR="0053406B" w:rsidRPr="0053406B" w:rsidTr="0053406B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lastRenderedPageBreak/>
              <w:t>Наименование  изделия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Стоимость без НДС, руб.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2 ПБ 10-1п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230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2 ПБ 13-1п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290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2 ПБ 16-2п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340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2 ПБ 17-2п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360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2 ПБ 19-3п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410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2 ПБ 22-3п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520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3 ПБ 13-37п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450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3 ПБ 16-37п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550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3 ПБ 18-37п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640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3 ПБ 18-8п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600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3 ПБ 21-8п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680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3 ПБ 25-8п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790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lastRenderedPageBreak/>
              <w:t>3 ПБ 27-8п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890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3 ПБ 30-8п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970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3 ПБ 34-8п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1080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3 ПБ 36-8п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1190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3 ПБ 39-8п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1320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5 ПБ 13-27б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580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5 ПБ 16-27б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700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5 ПБ 18-27б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830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5 ПБ 19-27б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940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5 ПБ 25-37п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1700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5 ПБ 30-37п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2640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5 ПБ 34-20п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2640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lastRenderedPageBreak/>
              <w:t>5 ПБ 36-20п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2920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5 ПБ 21-27б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940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5 ПБ 25-27б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1180</w:t>
            </w:r>
          </w:p>
        </w:tc>
      </w:tr>
    </w:tbl>
    <w:p w:rsidR="0053406B" w:rsidRPr="0053406B" w:rsidRDefault="0053406B" w:rsidP="0053406B">
      <w:pPr>
        <w:shd w:val="clear" w:color="auto" w:fill="FFFFFF"/>
        <w:spacing w:before="300" w:after="300"/>
        <w:outlineLvl w:val="2"/>
        <w:rPr>
          <w:rFonts w:ascii="rubikregular" w:eastAsia="Times New Roman" w:hAnsi="rubikregular" w:cs="Times New Roman"/>
          <w:color w:val="005AAB"/>
          <w:sz w:val="36"/>
          <w:szCs w:val="36"/>
          <w:lang w:eastAsia="ru-RU"/>
        </w:rPr>
      </w:pPr>
      <w:r w:rsidRPr="0053406B">
        <w:rPr>
          <w:rFonts w:ascii="rubikregular" w:eastAsia="Times New Roman" w:hAnsi="rubikregular" w:cs="Times New Roman"/>
          <w:color w:val="005AAB"/>
          <w:sz w:val="36"/>
          <w:szCs w:val="36"/>
          <w:lang w:eastAsia="ru-RU"/>
        </w:rPr>
        <w:br/>
        <w:t>Плита заборная</w:t>
      </w:r>
    </w:p>
    <w:tbl>
      <w:tblPr>
        <w:tblW w:w="12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2096"/>
        <w:gridCol w:w="5456"/>
      </w:tblGrid>
      <w:tr w:rsidR="0053406B" w:rsidRPr="0053406B" w:rsidTr="0053406B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Наименование  изделия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Стоимость без НДС, руб.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Забор ПО-2ф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7440</w:t>
            </w:r>
          </w:p>
        </w:tc>
      </w:tr>
    </w:tbl>
    <w:p w:rsidR="0053406B" w:rsidRPr="0053406B" w:rsidRDefault="0053406B" w:rsidP="0053406B">
      <w:pPr>
        <w:shd w:val="clear" w:color="auto" w:fill="FFFFFF"/>
        <w:spacing w:before="300" w:after="300"/>
        <w:outlineLvl w:val="2"/>
        <w:rPr>
          <w:rFonts w:ascii="rubikregular" w:eastAsia="Times New Roman" w:hAnsi="rubikregular" w:cs="Times New Roman"/>
          <w:color w:val="005AAB"/>
          <w:sz w:val="36"/>
          <w:szCs w:val="36"/>
          <w:lang w:eastAsia="ru-RU"/>
        </w:rPr>
      </w:pPr>
      <w:r w:rsidRPr="0053406B">
        <w:rPr>
          <w:rFonts w:ascii="rubikregular" w:eastAsia="Times New Roman" w:hAnsi="rubikregular" w:cs="Times New Roman"/>
          <w:color w:val="005AAB"/>
          <w:sz w:val="36"/>
          <w:szCs w:val="36"/>
          <w:lang w:eastAsia="ru-RU"/>
        </w:rPr>
        <w:br/>
        <w:t>Стакан для плиты заборной</w:t>
      </w:r>
    </w:p>
    <w:tbl>
      <w:tblPr>
        <w:tblW w:w="12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2096"/>
        <w:gridCol w:w="5456"/>
      </w:tblGrid>
      <w:tr w:rsidR="0053406B" w:rsidRPr="0053406B" w:rsidTr="0053406B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Наименование  изделия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75B00"/>
            <w:tcMar>
              <w:top w:w="18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FFFFFF"/>
                <w:sz w:val="26"/>
                <w:szCs w:val="26"/>
                <w:lang w:eastAsia="ru-RU"/>
              </w:rPr>
              <w:t>Стоимость без НДС, руб.</w:t>
            </w:r>
          </w:p>
        </w:tc>
      </w:tr>
      <w:tr w:rsidR="0053406B" w:rsidRPr="0053406B" w:rsidTr="005340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Стакан ФО-2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53406B" w:rsidRPr="0053406B" w:rsidRDefault="0053406B" w:rsidP="0053406B">
            <w:pPr>
              <w:jc w:val="center"/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</w:pPr>
            <w:r w:rsidRPr="0053406B">
              <w:rPr>
                <w:rFonts w:ascii="rubiklight" w:eastAsia="Times New Roman" w:hAnsi="rubiklight" w:cs="Times New Roman"/>
                <w:color w:val="333333"/>
                <w:sz w:val="26"/>
                <w:szCs w:val="26"/>
                <w:lang w:eastAsia="ru-RU"/>
              </w:rPr>
              <w:t>1700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534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ubikregular">
    <w:altName w:val="Times New Roman"/>
    <w:panose1 w:val="00000000000000000000"/>
    <w:charset w:val="00"/>
    <w:family w:val="roman"/>
    <w:notTrueType/>
    <w:pitch w:val="default"/>
  </w:font>
  <w:font w:name="rubik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6B"/>
    <w:rsid w:val="0053406B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53406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40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340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saw-cell-content">
    <w:name w:val="tablesaw-cell-content"/>
    <w:basedOn w:val="a0"/>
    <w:rsid w:val="00534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53406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40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340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saw-cell-content">
    <w:name w:val="tablesaw-cell-content"/>
    <w:basedOn w:val="a0"/>
    <w:rsid w:val="0053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2018-08-22T08:19:00Z</dcterms:created>
  <dcterms:modified xsi:type="dcterms:W3CDTF">2018-08-22T08:19:00Z</dcterms:modified>
</cp:coreProperties>
</file>