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71" w:rsidRPr="00187971" w:rsidRDefault="00187971" w:rsidP="00187971">
      <w:pPr>
        <w:spacing w:line="240" w:lineRule="atLeast"/>
        <w:outlineLvl w:val="0"/>
        <w:rPr>
          <w:rFonts w:ascii="Arial" w:eastAsia="Times New Roman" w:hAnsi="Arial" w:cs="Arial"/>
          <w:b/>
          <w:bCs/>
          <w:color w:val="4C4C4C"/>
          <w:spacing w:val="-12"/>
          <w:kern w:val="36"/>
          <w:sz w:val="48"/>
          <w:szCs w:val="48"/>
          <w:lang w:eastAsia="ru-RU"/>
        </w:rPr>
      </w:pPr>
      <w:r w:rsidRPr="00187971">
        <w:rPr>
          <w:rFonts w:ascii="Arial" w:eastAsia="Times New Roman" w:hAnsi="Arial" w:cs="Arial"/>
          <w:b/>
          <w:bCs/>
          <w:color w:val="4C4C4C"/>
          <w:spacing w:val="-12"/>
          <w:kern w:val="36"/>
          <w:sz w:val="48"/>
          <w:szCs w:val="48"/>
          <w:lang w:eastAsia="ru-RU"/>
        </w:rPr>
        <w:t>Прайс-лист на продукцию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679"/>
        <w:gridCol w:w="1183"/>
        <w:gridCol w:w="1319"/>
        <w:gridCol w:w="1617"/>
        <w:gridCol w:w="1331"/>
        <w:gridCol w:w="1548"/>
      </w:tblGrid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</w:t>
            </w:r>
            <w:proofErr w:type="gram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proofErr w:type="spell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Ед</w:t>
            </w:r>
            <w:proofErr w:type="gram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.и</w:t>
            </w:r>
            <w:proofErr w:type="gramEnd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зм</w:t>
            </w:r>
            <w:proofErr w:type="spellEnd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Класс бетона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Цена без НДС 18%, руб.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НДС 18%, руб.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Цена с НДС 18%, руб.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С30-30-3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1 578,81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284,19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1 863,00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С30-30-6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1 666,95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300,05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1 967,00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С40-30-3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2 104,24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378,76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2 483,00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С40-30-6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2 222,88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400,12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2 623,00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С50-30-3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2 631,36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473,64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3 105,00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С50-30-6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2 777,97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500,03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3 278,00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С50-30-6 (В-30)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3 238,14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582,86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3 821,00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С50-30-8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2 875,42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517,58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3 393,00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С60-30-3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3 155,93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568,07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3 724,00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С60-30-6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3 332,20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599,80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3 932,00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С60-30-8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3 450,85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621,15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4 072,00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С70-30-3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3 683,05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662,95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4 346,00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С70-30-6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3 888,98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700,02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4 589,00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С70-30-8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4 025,42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724,58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4 750,00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С80-30-3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4 210,17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757,83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4 968,00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С80-30-6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4 444,07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799,93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5 244,00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С80-30-8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4 601,69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828,31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5 430,00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С90-30-6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5 900,00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С90-30-8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5 176,27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931,73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6 108,00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С100-30-6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5 555,08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999,92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6 555,00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С100-30-6 (B-30)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6 476,27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1 165,73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7 642,00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С100-30-8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5 750,85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1 035,15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6 786,00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С100-30-8у (В-25)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6 342,37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1 141,63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7 484,00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С110-30-3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5 787,29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1 041,71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6 829,00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С110-30-8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6 325,42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1 138,58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7 464,00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С110-30-8у (В-25)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6 976,27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1 255,73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8 232,00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С110-30-8 (В-30)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7 280,51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1 310,49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8 591,00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С120-30-8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6 901,69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1 242,31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8 144,00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С120-30-8у (В-25)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7 611,02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1 369,98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8 981,00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Сваи С120-30-8 (В-30)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В-30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7 942,37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1 429,63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9 372,00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2П30.18-30</w:t>
            </w: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br/>
            </w:r>
            <w:proofErr w:type="gram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для временных дорог с нагрузкой 30 т.)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В-22,5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3 803,39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684,61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4 488,00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ПД60.20-10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8 891,53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1 600,47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10 492,00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ПД60.20-30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9 254,24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1 665,76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10 920,00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ПД60.20-30у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9 847,46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1 772,54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11 620,00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ПДГ-14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11 373,73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2 047,27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13 421,00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ПДГ-18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15 236,44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2 742,56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17 979,00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ПАГ-14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13 347,46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2 402,54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15 750,00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Плита дорожная ПАГ-18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В-25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16 016,95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2 883,05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18 900,00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proofErr w:type="gram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СБ</w:t>
            </w:r>
            <w:proofErr w:type="gramEnd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 xml:space="preserve"> 3-24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611,86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110,14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722,00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proofErr w:type="gram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СБ</w:t>
            </w:r>
            <w:proofErr w:type="gramEnd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 xml:space="preserve"> 4-24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818,64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147,36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966,00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24-3-6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1 270,34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228,66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1 499,00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24-4-6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1 690,68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304,32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1 995,00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24-5-6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2 128,81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383,19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2 512,00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24-6-6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2 557,63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460,37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3 018,00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12-3-6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744,92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134,08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879,00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12-4-3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495,76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89,24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585,00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12-4-6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925,42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166,58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1 092,00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12-5-6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1 106,78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199,22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1 306,00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12-6-3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730,51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131,49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862,00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12-6-6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1 290,68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232,32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1 523,00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9-3-6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605,08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108,92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714,00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9-4-6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140,80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923,00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9-5-6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1 052,54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189,46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1 242,00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9-6-6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1 240,68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223,32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1 464,00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ФБС 12-5-3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В-7,5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624,58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112,42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737,00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Отходы бетона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338,98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400,00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Отходы пиломатериала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381,36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68,64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450,00</w:t>
            </w:r>
          </w:p>
        </w:tc>
      </w:tr>
      <w:tr w:rsidR="00187971" w:rsidRPr="00187971" w:rsidTr="00187971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Отходы металла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proofErr w:type="spellStart"/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87971" w:rsidRPr="00187971" w:rsidRDefault="00187971" w:rsidP="00187971">
            <w:pPr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187971"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  <w:t>цена договорная</w:t>
            </w:r>
          </w:p>
        </w:tc>
      </w:tr>
    </w:tbl>
    <w:p w:rsidR="00187971" w:rsidRPr="00187971" w:rsidRDefault="00187971" w:rsidP="00187971">
      <w:pPr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87971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* Прайс-лист на продукцию АО "100 КЖИ", действующий с 01 апреля 2011 г.</w:t>
      </w:r>
    </w:p>
    <w:p w:rsidR="00187971" w:rsidRPr="00187971" w:rsidRDefault="00187971" w:rsidP="00187971">
      <w:pPr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187971">
        <w:rPr>
          <w:rFonts w:ascii="Arial" w:eastAsia="Times New Roman" w:hAnsi="Arial" w:cs="Arial"/>
          <w:color w:val="646464"/>
          <w:sz w:val="20"/>
          <w:szCs w:val="20"/>
          <w:lang w:eastAsia="ru-RU"/>
        </w:rPr>
        <w:t>Цены на продукцию распространяются на произведенную продукцию с даты указанной настоящего прайс-листа, а так же на продукцию, произведенную до этой даты.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1"/>
    <w:rsid w:val="0018797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1879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1879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2018-03-28T11:21:00Z</dcterms:created>
  <dcterms:modified xsi:type="dcterms:W3CDTF">2018-03-28T11:21:00Z</dcterms:modified>
</cp:coreProperties>
</file>