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31" w:rsidRPr="00FA2C31" w:rsidRDefault="00FA2C31" w:rsidP="00FA2C31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FA2C31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Прайс-лист на арматуру </w:t>
      </w:r>
    </w:p>
    <w:tbl>
      <w:tblPr>
        <w:tblW w:w="95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5"/>
        <w:gridCol w:w="1430"/>
      </w:tblGrid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Цена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D7D7D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Арматура А</w:t>
            </w:r>
            <w:proofErr w:type="gramStart"/>
            <w:r w:rsidRPr="00FA2C31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1</w:t>
            </w:r>
            <w:proofErr w:type="gramEnd"/>
            <w:r w:rsidRPr="00FA2C31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 xml:space="preserve"> (гладкая)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D7D7D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d.6,5 бухты Ст3пс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29000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d.6,5 6м Ст3пс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28800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 8 бухты Ст3пс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28500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 8 6м Ст3пс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28000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d.10 6м Ст3пс бухты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27500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d.10 6м Ст3пс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28000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d.12 6м Ст3пс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27500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d.14, 16 6м Ст3пс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27700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d.18, 20 6м Ст3пс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27000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d.20,22,25 6м Ст3пс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27200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D7D7D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Арматура А3 (рифленая) А500С Ст35ГС, Ст25Г2С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D7D7D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 8 6м А500С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28000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d.10 11,7м А500С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27500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d.12 11,7м А500С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27000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d.14 11,7м А500С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26500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d.16, 18 11,7м А500С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26500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d.20 11,7м А500С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26500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d.22, 25 11,7м А500С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26500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d.28 11,7м А500С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26700</w:t>
            </w:r>
          </w:p>
        </w:tc>
      </w:tr>
      <w:tr w:rsidR="00FA2C31" w:rsidRPr="00FA2C31" w:rsidTr="00FA2C31">
        <w:trPr>
          <w:tblCellSpacing w:w="15" w:type="dxa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d.32, 40 11,7м Ст25Г2С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C31" w:rsidRPr="00FA2C31" w:rsidRDefault="00FA2C31" w:rsidP="00FA2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A2C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27000</w:t>
            </w:r>
          </w:p>
        </w:tc>
      </w:tr>
    </w:tbl>
    <w:p w:rsidR="00FA2C31" w:rsidRPr="00FA2C31" w:rsidRDefault="00FA2C31" w:rsidP="00FA2C3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A2C31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* Цена указана с учетом НДС. </w:t>
      </w:r>
      <w:r w:rsidRPr="00FA2C31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br/>
        <w:t>* Цены свыше 5 тонн уточняйте у специалиста.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31"/>
    <w:rsid w:val="00CA5B97"/>
    <w:rsid w:val="00FA2C31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FA2C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A2C31"/>
  </w:style>
  <w:style w:type="paragraph" w:styleId="a3">
    <w:name w:val="Normal (Web)"/>
    <w:basedOn w:val="a"/>
    <w:uiPriority w:val="99"/>
    <w:unhideWhenUsed/>
    <w:rsid w:val="00FA2C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C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FA2C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A2C31"/>
  </w:style>
  <w:style w:type="paragraph" w:styleId="a3">
    <w:name w:val="Normal (Web)"/>
    <w:basedOn w:val="a"/>
    <w:uiPriority w:val="99"/>
    <w:unhideWhenUsed/>
    <w:rsid w:val="00FA2C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2018-06-05T07:39:00Z</dcterms:created>
  <dcterms:modified xsi:type="dcterms:W3CDTF">2018-06-05T07:39:00Z</dcterms:modified>
</cp:coreProperties>
</file>